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8D4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2328D4" w:rsidRPr="000229FE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к проекту Решения «О внесении изменений в Устав Новоавачинского сельского поселения»</w:t>
      </w:r>
    </w:p>
    <w:p w:rsidR="002328D4" w:rsidRPr="002A15B6" w:rsidRDefault="002328D4" w:rsidP="006E5C0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F2DAB">
        <w:rPr>
          <w:rFonts w:ascii="Cambria" w:hAnsi="Cambria"/>
          <w:b/>
          <w:sz w:val="28"/>
          <w:szCs w:val="28"/>
        </w:rPr>
        <w:t xml:space="preserve"> </w:t>
      </w:r>
      <w:r w:rsidR="00E169D0" w:rsidRPr="006F2DAB">
        <w:rPr>
          <w:rFonts w:ascii="Cambria" w:hAnsi="Cambria"/>
          <w:b/>
          <w:sz w:val="28"/>
          <w:szCs w:val="28"/>
        </w:rPr>
        <w:tab/>
      </w:r>
      <w:bookmarkStart w:id="0" w:name="_GoBack"/>
      <w:r w:rsidR="0095639C" w:rsidRPr="002A15B6">
        <w:rPr>
          <w:rFonts w:ascii="Times New Roman" w:hAnsi="Times New Roman"/>
          <w:sz w:val="24"/>
          <w:szCs w:val="24"/>
        </w:rPr>
        <w:t xml:space="preserve">В целях приведения Устава Новоавачинского сельского поселения в соответствие с положениями  </w:t>
      </w:r>
      <w:r w:rsidR="00351DC9" w:rsidRPr="002A15B6">
        <w:rPr>
          <w:rFonts w:ascii="Times New Roman" w:hAnsi="Times New Roman"/>
          <w:sz w:val="24"/>
          <w:szCs w:val="24"/>
        </w:rPr>
        <w:t xml:space="preserve">Федерального закона от 06.10.2003 № 131- ФЗ «Об общих принципах организации местного самоуправления в Российской Федерации»; </w:t>
      </w:r>
      <w:r w:rsidR="00E75943">
        <w:rPr>
          <w:rFonts w:ascii="Times New Roman" w:hAnsi="Times New Roman"/>
          <w:sz w:val="24"/>
          <w:szCs w:val="24"/>
        </w:rPr>
        <w:t xml:space="preserve">Федерального закона от 31.07.2020 №268-ФЗ «О внесении изменений в отдельные законодательные акты Российской Федерации»; </w:t>
      </w:r>
      <w:r w:rsidR="00D3142B">
        <w:rPr>
          <w:rFonts w:ascii="Times New Roman" w:hAnsi="Times New Roman"/>
          <w:sz w:val="24"/>
          <w:szCs w:val="24"/>
        </w:rPr>
        <w:t>в соответствие с требованиями Закона Камчатского края от 03.08.2020 №494 «О внесении изменений в</w:t>
      </w:r>
      <w:r w:rsidR="007B43F8">
        <w:rPr>
          <w:rFonts w:ascii="Times New Roman" w:hAnsi="Times New Roman"/>
          <w:sz w:val="24"/>
          <w:szCs w:val="24"/>
        </w:rPr>
        <w:t xml:space="preserve"> Закон Камчатского края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Камчатском крае»,</w:t>
      </w:r>
      <w:r w:rsidR="00D3142B">
        <w:rPr>
          <w:rFonts w:ascii="Times New Roman" w:hAnsi="Times New Roman"/>
          <w:sz w:val="24"/>
          <w:szCs w:val="24"/>
        </w:rPr>
        <w:t xml:space="preserve"> </w:t>
      </w:r>
      <w:bookmarkEnd w:id="0"/>
      <w:r w:rsidR="006E5C06" w:rsidRPr="002A15B6">
        <w:rPr>
          <w:rFonts w:ascii="Times New Roman" w:hAnsi="Times New Roman"/>
          <w:sz w:val="24"/>
          <w:szCs w:val="24"/>
          <w:lang w:eastAsia="ru-RU"/>
        </w:rPr>
        <w:t>в</w:t>
      </w:r>
      <w:r w:rsidRPr="002A15B6">
        <w:rPr>
          <w:rFonts w:ascii="Times New Roman" w:hAnsi="Times New Roman"/>
          <w:sz w:val="24"/>
          <w:szCs w:val="24"/>
          <w:lang w:eastAsia="ru-RU"/>
        </w:rPr>
        <w:t>носятся изменения в статьи: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6938"/>
        <w:gridCol w:w="6740"/>
      </w:tblGrid>
      <w:tr w:rsidR="002328D4" w:rsidTr="009368BC">
        <w:tc>
          <w:tcPr>
            <w:tcW w:w="858" w:type="dxa"/>
          </w:tcPr>
          <w:p w:rsidR="002328D4" w:rsidRPr="004665A3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№\№</w:t>
            </w:r>
          </w:p>
        </w:tc>
        <w:tc>
          <w:tcPr>
            <w:tcW w:w="6938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6740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Новая редакция</w:t>
            </w:r>
          </w:p>
        </w:tc>
      </w:tr>
      <w:tr w:rsidR="002328D4" w:rsidTr="009368BC">
        <w:trPr>
          <w:trHeight w:val="70"/>
        </w:trPr>
        <w:tc>
          <w:tcPr>
            <w:tcW w:w="858" w:type="dxa"/>
          </w:tcPr>
          <w:p w:rsidR="002328D4" w:rsidRDefault="00E75943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</w:t>
            </w: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2328D4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75943" w:rsidRDefault="00E75943" w:rsidP="006E5C06">
            <w:pPr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E75943" w:rsidRDefault="00E75943" w:rsidP="00E75943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328D4" w:rsidRPr="00E75943" w:rsidRDefault="00E75943" w:rsidP="00E75943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594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938" w:type="dxa"/>
          </w:tcPr>
          <w:p w:rsidR="00E75943" w:rsidRPr="00EC0B21" w:rsidRDefault="00E75943" w:rsidP="00E7594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EC0B21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Статья 32. Депутат Собрания депутатов Новоавачинского сельского поселения</w:t>
            </w:r>
          </w:p>
          <w:p w:rsidR="00E75943" w:rsidRDefault="00E75943" w:rsidP="00E7594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</w:p>
          <w:p w:rsidR="00351DC9" w:rsidRDefault="00351DC9" w:rsidP="00351DC9">
            <w:pPr>
              <w:ind w:firstLine="567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351DC9" w:rsidRDefault="00351DC9" w:rsidP="00351DC9">
            <w:pPr>
              <w:ind w:firstLine="567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351DC9" w:rsidRDefault="00351DC9" w:rsidP="00351DC9">
            <w:pPr>
              <w:ind w:firstLine="567"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7D6C80" w:rsidRDefault="007D6C80" w:rsidP="007D6C80">
            <w:pPr>
              <w:pStyle w:val="text"/>
              <w:ind w:firstLine="708"/>
            </w:pPr>
          </w:p>
          <w:p w:rsidR="00E75943" w:rsidRDefault="00E75943" w:rsidP="00E75943">
            <w:pPr>
              <w:pStyle w:val="text"/>
              <w:ind w:firstLine="0"/>
            </w:pPr>
          </w:p>
          <w:p w:rsidR="00E75943" w:rsidRPr="00EC0B21" w:rsidRDefault="00E75943" w:rsidP="00E7594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EC0B21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Статья 46. Условия и порядок прохождения муниципальной службы</w:t>
            </w:r>
          </w:p>
          <w:p w:rsidR="00E75943" w:rsidRPr="00EC0B21" w:rsidRDefault="00E75943" w:rsidP="00E75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0B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 При поступлении на муниципальную службу гражданин представляет:</w:t>
            </w:r>
          </w:p>
          <w:p w:rsidR="00E75943" w:rsidRPr="00EC0B21" w:rsidRDefault="00E75943" w:rsidP="00E7594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0B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4) трудовую книжку, за исключением случаев, когда трудовой договор (контракт) заключается впервые;</w:t>
            </w:r>
          </w:p>
          <w:p w:rsidR="00E75943" w:rsidRDefault="00E75943" w:rsidP="00E75943">
            <w:pPr>
              <w:pStyle w:val="a4"/>
              <w:spacing w:before="0" w:beforeAutospacing="0" w:after="0" w:afterAutospacing="0"/>
              <w:jc w:val="both"/>
            </w:pPr>
          </w:p>
          <w:p w:rsidR="00E75943" w:rsidRDefault="00E75943" w:rsidP="00E75943">
            <w:pPr>
              <w:pStyle w:val="a4"/>
              <w:spacing w:before="0" w:beforeAutospacing="0" w:after="0" w:afterAutospacing="0"/>
              <w:jc w:val="both"/>
            </w:pPr>
          </w:p>
          <w:p w:rsidR="00E75943" w:rsidRDefault="00E75943" w:rsidP="00E75943">
            <w:pPr>
              <w:pStyle w:val="a4"/>
              <w:spacing w:before="0" w:beforeAutospacing="0" w:after="0" w:afterAutospacing="0"/>
              <w:jc w:val="both"/>
            </w:pPr>
          </w:p>
          <w:p w:rsidR="00E75943" w:rsidRDefault="00E75943" w:rsidP="00E75943">
            <w:pPr>
              <w:pStyle w:val="a4"/>
              <w:spacing w:before="0" w:beforeAutospacing="0" w:after="0" w:afterAutospacing="0"/>
              <w:jc w:val="both"/>
            </w:pPr>
          </w:p>
          <w:p w:rsidR="007D6C80" w:rsidRDefault="007D6C80" w:rsidP="007D6C80">
            <w:pPr>
              <w:pStyle w:val="text"/>
              <w:ind w:firstLine="708"/>
            </w:pPr>
          </w:p>
          <w:p w:rsidR="00F04F06" w:rsidRPr="0014729B" w:rsidRDefault="00F04F06" w:rsidP="00E75943">
            <w:pPr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0" w:type="dxa"/>
          </w:tcPr>
          <w:p w:rsidR="00E75943" w:rsidRPr="00EC0B21" w:rsidRDefault="00E75943" w:rsidP="00E7594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EC0B21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Статья 32. Депутат Собрания депутатов Новоавачинского сельского поселения</w:t>
            </w:r>
          </w:p>
          <w:p w:rsidR="00E75943" w:rsidRPr="00E36FFA" w:rsidRDefault="00E75943" w:rsidP="00E759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6FFA">
              <w:rPr>
                <w:rFonts w:ascii="Times New Roman" w:hAnsi="Times New Roman"/>
                <w:sz w:val="28"/>
                <w:szCs w:val="28"/>
              </w:rPr>
              <w:t>4.1 Депутату Собрания депутатов Новоавачинского сельского поселения для осуществления своих полномочи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й </w:t>
            </w:r>
            <w:r w:rsidRPr="00E36FFA">
              <w:rPr>
                <w:rFonts w:ascii="Times New Roman" w:hAnsi="Times New Roman"/>
                <w:sz w:val="28"/>
                <w:szCs w:val="28"/>
              </w:rPr>
              <w:t>на непостоянной основе гарантируется сохранение места работы (должности) на период, продолжительность кото</w:t>
            </w:r>
            <w:r>
              <w:rPr>
                <w:rFonts w:ascii="Times New Roman" w:hAnsi="Times New Roman"/>
                <w:sz w:val="28"/>
                <w:szCs w:val="28"/>
              </w:rPr>
              <w:t>рого составляет в совокупности двух рабочих дней в месяц.</w:t>
            </w:r>
          </w:p>
          <w:p w:rsidR="00E75943" w:rsidRDefault="00E75943" w:rsidP="00E7594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</w:p>
          <w:p w:rsidR="00E75943" w:rsidRDefault="00E75943" w:rsidP="00E7594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</w:p>
          <w:p w:rsidR="00E75943" w:rsidRPr="00EC0B21" w:rsidRDefault="00E75943" w:rsidP="00E75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EC0B21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Статья 46. Условия и порядок прохождения муниципальной службы</w:t>
            </w:r>
          </w:p>
          <w:p w:rsidR="00E75943" w:rsidRPr="00EC0B21" w:rsidRDefault="00E75943" w:rsidP="00E7594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C0B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 При поступлении на муниципальную службу гражданин представляет:</w:t>
            </w:r>
          </w:p>
          <w:p w:rsidR="00E75943" w:rsidRPr="00EC0B21" w:rsidRDefault="00E75943" w:rsidP="00E7594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4) трудовую книжку</w:t>
            </w:r>
            <w:r w:rsidRPr="00EC0B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75943">
              <w:rPr>
                <w:b/>
                <w:sz w:val="28"/>
                <w:szCs w:val="28"/>
              </w:rPr>
              <w:t>и (или) сведения о трудовой деятельности, оформленные в установленном законодательством порядке</w:t>
            </w:r>
            <w:r>
              <w:rPr>
                <w:b/>
                <w:sz w:val="28"/>
                <w:szCs w:val="28"/>
              </w:rPr>
              <w:t>,</w:t>
            </w:r>
            <w:r w:rsidRPr="00EC0B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исключением случаев, когда трудовой договор (контракт) заключается впервые;</w:t>
            </w:r>
          </w:p>
          <w:p w:rsidR="00E75943" w:rsidRDefault="00E75943" w:rsidP="00E75943">
            <w:pPr>
              <w:pStyle w:val="a4"/>
              <w:spacing w:before="0" w:beforeAutospacing="0" w:after="0" w:afterAutospacing="0"/>
              <w:jc w:val="both"/>
            </w:pPr>
          </w:p>
          <w:p w:rsidR="00E75943" w:rsidRDefault="00E75943" w:rsidP="00E75943">
            <w:pPr>
              <w:pStyle w:val="a4"/>
              <w:spacing w:before="0" w:beforeAutospacing="0" w:after="0" w:afterAutospacing="0"/>
              <w:jc w:val="both"/>
            </w:pPr>
          </w:p>
          <w:p w:rsidR="002328D4" w:rsidRPr="0014729B" w:rsidRDefault="002328D4" w:rsidP="00E7594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328D4" w:rsidRPr="00E63717" w:rsidRDefault="002328D4" w:rsidP="00084D50">
      <w:pPr>
        <w:jc w:val="both"/>
        <w:rPr>
          <w:rFonts w:ascii="Arial" w:hAnsi="Arial" w:cs="Arial"/>
          <w:sz w:val="24"/>
          <w:szCs w:val="24"/>
          <w:lang w:eastAsia="ru-RU"/>
        </w:rPr>
      </w:pPr>
    </w:p>
    <w:sectPr w:rsidR="002328D4" w:rsidRPr="00E63717" w:rsidSect="000229F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A4FD5"/>
    <w:multiLevelType w:val="hybridMultilevel"/>
    <w:tmpl w:val="B518FB04"/>
    <w:lvl w:ilvl="0" w:tplc="B834166C">
      <w:start w:val="1"/>
      <w:numFmt w:val="decimal"/>
      <w:lvlText w:val="%1."/>
      <w:lvlJc w:val="left"/>
      <w:pPr>
        <w:ind w:left="1782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19F0322F"/>
    <w:multiLevelType w:val="hybridMultilevel"/>
    <w:tmpl w:val="D44AA79C"/>
    <w:lvl w:ilvl="0" w:tplc="0BAE7506">
      <w:start w:val="1"/>
      <w:numFmt w:val="decimal"/>
      <w:lvlText w:val="%1."/>
      <w:lvlJc w:val="left"/>
      <w:pPr>
        <w:ind w:left="154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1ABE2423"/>
    <w:multiLevelType w:val="hybridMultilevel"/>
    <w:tmpl w:val="8528C57E"/>
    <w:lvl w:ilvl="0" w:tplc="5F28065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E5C34FB"/>
    <w:multiLevelType w:val="hybridMultilevel"/>
    <w:tmpl w:val="69B60940"/>
    <w:lvl w:ilvl="0" w:tplc="9B92D21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546EA"/>
    <w:rsid w:val="00000D44"/>
    <w:rsid w:val="00004447"/>
    <w:rsid w:val="000155C3"/>
    <w:rsid w:val="000229FE"/>
    <w:rsid w:val="00084D50"/>
    <w:rsid w:val="000A5074"/>
    <w:rsid w:val="000B3C31"/>
    <w:rsid w:val="00115E8C"/>
    <w:rsid w:val="0014729B"/>
    <w:rsid w:val="00186076"/>
    <w:rsid w:val="0021527E"/>
    <w:rsid w:val="002249A5"/>
    <w:rsid w:val="002328D4"/>
    <w:rsid w:val="002478C3"/>
    <w:rsid w:val="002751D9"/>
    <w:rsid w:val="002A065E"/>
    <w:rsid w:val="002A15B6"/>
    <w:rsid w:val="003066F5"/>
    <w:rsid w:val="00351DC9"/>
    <w:rsid w:val="00372F6E"/>
    <w:rsid w:val="00376826"/>
    <w:rsid w:val="003A69AB"/>
    <w:rsid w:val="003C58BB"/>
    <w:rsid w:val="00462405"/>
    <w:rsid w:val="004665A3"/>
    <w:rsid w:val="004A1D25"/>
    <w:rsid w:val="004B3220"/>
    <w:rsid w:val="004B6674"/>
    <w:rsid w:val="004E4D04"/>
    <w:rsid w:val="0050138E"/>
    <w:rsid w:val="00510C6A"/>
    <w:rsid w:val="00515812"/>
    <w:rsid w:val="00596957"/>
    <w:rsid w:val="005A2C61"/>
    <w:rsid w:val="005C4FD6"/>
    <w:rsid w:val="00600F03"/>
    <w:rsid w:val="00630434"/>
    <w:rsid w:val="006546EA"/>
    <w:rsid w:val="006556E4"/>
    <w:rsid w:val="00661ED1"/>
    <w:rsid w:val="006E5C06"/>
    <w:rsid w:val="006F2DAB"/>
    <w:rsid w:val="006F57E3"/>
    <w:rsid w:val="007801D1"/>
    <w:rsid w:val="0079619E"/>
    <w:rsid w:val="007B43F8"/>
    <w:rsid w:val="007D6C80"/>
    <w:rsid w:val="007E14F5"/>
    <w:rsid w:val="00810C1A"/>
    <w:rsid w:val="00840662"/>
    <w:rsid w:val="00846E57"/>
    <w:rsid w:val="00887BD2"/>
    <w:rsid w:val="00896272"/>
    <w:rsid w:val="00897519"/>
    <w:rsid w:val="008A0156"/>
    <w:rsid w:val="008A761C"/>
    <w:rsid w:val="008B5BFE"/>
    <w:rsid w:val="009368BC"/>
    <w:rsid w:val="0095639C"/>
    <w:rsid w:val="00975F7A"/>
    <w:rsid w:val="009867E9"/>
    <w:rsid w:val="009C3125"/>
    <w:rsid w:val="00A208CB"/>
    <w:rsid w:val="00A3258E"/>
    <w:rsid w:val="00A42FA2"/>
    <w:rsid w:val="00A54D69"/>
    <w:rsid w:val="00AD774A"/>
    <w:rsid w:val="00AE22AC"/>
    <w:rsid w:val="00AE6658"/>
    <w:rsid w:val="00B265CE"/>
    <w:rsid w:val="00B46D79"/>
    <w:rsid w:val="00B53055"/>
    <w:rsid w:val="00B614D4"/>
    <w:rsid w:val="00BF50C3"/>
    <w:rsid w:val="00C01AEA"/>
    <w:rsid w:val="00C46997"/>
    <w:rsid w:val="00C7423D"/>
    <w:rsid w:val="00CB1406"/>
    <w:rsid w:val="00CB3153"/>
    <w:rsid w:val="00CC5DD9"/>
    <w:rsid w:val="00D27A4C"/>
    <w:rsid w:val="00D3142B"/>
    <w:rsid w:val="00D52F00"/>
    <w:rsid w:val="00DA4EF6"/>
    <w:rsid w:val="00DC1F80"/>
    <w:rsid w:val="00DC3B04"/>
    <w:rsid w:val="00DE6A1C"/>
    <w:rsid w:val="00DF50C0"/>
    <w:rsid w:val="00DF51B7"/>
    <w:rsid w:val="00DF5236"/>
    <w:rsid w:val="00E169D0"/>
    <w:rsid w:val="00E374CF"/>
    <w:rsid w:val="00E63717"/>
    <w:rsid w:val="00E75943"/>
    <w:rsid w:val="00E84EFC"/>
    <w:rsid w:val="00EA30BA"/>
    <w:rsid w:val="00EC3CAD"/>
    <w:rsid w:val="00F04F06"/>
    <w:rsid w:val="00F46498"/>
    <w:rsid w:val="00FC4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3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!Части документа"/>
    <w:basedOn w:val="a"/>
    <w:next w:val="a"/>
    <w:link w:val="10"/>
    <w:qFormat/>
    <w:locked/>
    <w:rsid w:val="0089627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7E14F5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">
    <w:name w:val="article"/>
    <w:basedOn w:val="a"/>
    <w:semiHidden/>
    <w:rsid w:val="007E14F5"/>
    <w:pPr>
      <w:spacing w:after="0" w:line="240" w:lineRule="auto"/>
      <w:ind w:firstLine="567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4">
    <w:name w:val="Normal (Web)"/>
    <w:basedOn w:val="a"/>
    <w:uiPriority w:val="99"/>
    <w:unhideWhenUsed/>
    <w:rsid w:val="00E169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locked/>
    <w:rsid w:val="00E169D0"/>
    <w:rPr>
      <w:b/>
      <w:bCs/>
    </w:rPr>
  </w:style>
  <w:style w:type="paragraph" w:customStyle="1" w:styleId="text">
    <w:name w:val="text"/>
    <w:basedOn w:val="a"/>
    <w:semiHidden/>
    <w:rsid w:val="006E5C06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uiPriority w:val="99"/>
    <w:unhideWhenUsed/>
    <w:rsid w:val="00810C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42FA2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5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D52F00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89627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blk">
    <w:name w:val="blk"/>
    <w:rsid w:val="008962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480F9-EAB4-4871-A7D6-C4A4686FD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</cp:revision>
  <cp:lastPrinted>2020-09-17T22:08:00Z</cp:lastPrinted>
  <dcterms:created xsi:type="dcterms:W3CDTF">2017-05-10T03:20:00Z</dcterms:created>
  <dcterms:modified xsi:type="dcterms:W3CDTF">2020-09-17T22:08:00Z</dcterms:modified>
</cp:coreProperties>
</file>